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Pr="00F923E1" w:rsidRDefault="00C10F81" w:rsidP="00C10F81">
      <w:pPr>
        <w:jc w:val="center"/>
        <w:rPr>
          <w:b/>
          <w:bCs/>
          <w:sz w:val="28"/>
        </w:rPr>
      </w:pPr>
      <w:r w:rsidRPr="00F923E1">
        <w:rPr>
          <w:b/>
          <w:bCs/>
          <w:sz w:val="28"/>
        </w:rPr>
        <w:t>ТЕРРИТОРИАЛЬНАЯ  ИЗБИРАТЕЛЬНАЯ КОМИССИЯ</w:t>
      </w:r>
    </w:p>
    <w:p w:rsidR="00C10F81" w:rsidRPr="00F923E1" w:rsidRDefault="00C10F81" w:rsidP="00C10F81">
      <w:pPr>
        <w:jc w:val="center"/>
        <w:rPr>
          <w:sz w:val="28"/>
        </w:rPr>
      </w:pPr>
      <w:r w:rsidRPr="00F923E1">
        <w:rPr>
          <w:b/>
          <w:bCs/>
          <w:sz w:val="28"/>
        </w:rPr>
        <w:t>КОТЕЛЬНИЧСКОГО  РАЙОНА КИРОВСКОЙ ОБЛАСТИ</w:t>
      </w:r>
    </w:p>
    <w:p w:rsidR="002A4E9D" w:rsidRPr="00F923E1" w:rsidRDefault="002A4E9D" w:rsidP="002A4E9D">
      <w:pPr>
        <w:pStyle w:val="a3"/>
        <w:jc w:val="left"/>
        <w:rPr>
          <w:sz w:val="28"/>
        </w:rPr>
      </w:pPr>
    </w:p>
    <w:p w:rsidR="002A4E9D" w:rsidRPr="00F923E1" w:rsidRDefault="002A4E9D" w:rsidP="002A4E9D">
      <w:pPr>
        <w:pStyle w:val="6"/>
        <w:rPr>
          <w:spacing w:val="0"/>
          <w:sz w:val="28"/>
        </w:rPr>
      </w:pPr>
      <w:r w:rsidRPr="00F923E1">
        <w:rPr>
          <w:spacing w:val="0"/>
          <w:sz w:val="28"/>
        </w:rPr>
        <w:t>ПОСТАНОВЛЕНИЕ</w:t>
      </w:r>
    </w:p>
    <w:p w:rsidR="002A4E9D" w:rsidRPr="00F923E1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RPr="00F923E1" w:rsidTr="007358A1">
        <w:tc>
          <w:tcPr>
            <w:tcW w:w="3391" w:type="dxa"/>
          </w:tcPr>
          <w:p w:rsidR="002A4E9D" w:rsidRPr="00F923E1" w:rsidRDefault="008906B7" w:rsidP="00193C5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93C54">
              <w:rPr>
                <w:sz w:val="28"/>
              </w:rPr>
              <w:t>9</w:t>
            </w:r>
            <w:r w:rsidR="00F66BCC">
              <w:rPr>
                <w:sz w:val="28"/>
              </w:rPr>
              <w:t>.07.202</w:t>
            </w:r>
            <w:r w:rsidR="00193C54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Pr="00F923E1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Pr="00F923E1" w:rsidRDefault="002A4E9D" w:rsidP="008906B7">
            <w:pPr>
              <w:jc w:val="right"/>
              <w:rPr>
                <w:sz w:val="28"/>
              </w:rPr>
            </w:pPr>
            <w:r w:rsidRPr="00F923E1">
              <w:rPr>
                <w:sz w:val="28"/>
              </w:rPr>
              <w:t>№</w:t>
            </w:r>
            <w:r w:rsidR="00F66BCC">
              <w:rPr>
                <w:sz w:val="28"/>
              </w:rPr>
              <w:t xml:space="preserve"> </w:t>
            </w:r>
            <w:r w:rsidR="00193C54" w:rsidRPr="00193C54">
              <w:rPr>
                <w:sz w:val="28"/>
                <w:szCs w:val="28"/>
              </w:rPr>
              <w:t>4</w:t>
            </w:r>
            <w:r w:rsidR="008906B7">
              <w:rPr>
                <w:sz w:val="28"/>
                <w:szCs w:val="28"/>
              </w:rPr>
              <w:t>6</w:t>
            </w:r>
            <w:r w:rsidR="00193C54" w:rsidRPr="00193C54">
              <w:rPr>
                <w:sz w:val="28"/>
                <w:szCs w:val="28"/>
              </w:rPr>
              <w:t>/</w:t>
            </w:r>
            <w:r w:rsidR="008906B7">
              <w:rPr>
                <w:sz w:val="28"/>
                <w:szCs w:val="28"/>
              </w:rPr>
              <w:t>331</w:t>
            </w:r>
          </w:p>
        </w:tc>
      </w:tr>
    </w:tbl>
    <w:p w:rsidR="002A4E9D" w:rsidRPr="00F923E1" w:rsidRDefault="002A4E9D" w:rsidP="002A4E9D">
      <w:pPr>
        <w:pStyle w:val="a5"/>
        <w:rPr>
          <w:b w:val="0"/>
          <w:sz w:val="28"/>
        </w:rPr>
      </w:pPr>
      <w:r w:rsidRPr="00F923E1"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RPr="00F923E1" w:rsidTr="007358A1">
        <w:trPr>
          <w:trHeight w:val="1228"/>
        </w:trPr>
        <w:tc>
          <w:tcPr>
            <w:tcW w:w="9525" w:type="dxa"/>
          </w:tcPr>
          <w:p w:rsidR="003F5083" w:rsidRPr="00F923E1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8906B7" w:rsidRDefault="008906B7" w:rsidP="008906B7">
            <w:pPr>
              <w:ind w:left="1134" w:right="1087"/>
              <w:jc w:val="center"/>
              <w:rPr>
                <w:b/>
                <w:sz w:val="28"/>
                <w:szCs w:val="28"/>
              </w:rPr>
            </w:pPr>
            <w:r w:rsidRPr="00CC4F1B">
              <w:rPr>
                <w:b/>
                <w:sz w:val="28"/>
                <w:szCs w:val="28"/>
              </w:rPr>
              <w:t>Об организации закуп</w:t>
            </w:r>
            <w:r>
              <w:rPr>
                <w:b/>
                <w:sz w:val="28"/>
                <w:szCs w:val="28"/>
              </w:rPr>
              <w:t>ок</w:t>
            </w:r>
            <w:r w:rsidRPr="00CC4F1B">
              <w:rPr>
                <w:b/>
                <w:sz w:val="28"/>
                <w:szCs w:val="28"/>
              </w:rPr>
              <w:t xml:space="preserve">, товаров, работ, услуг территориальной избирательной комиссией </w:t>
            </w:r>
            <w:r>
              <w:rPr>
                <w:b/>
                <w:sz w:val="28"/>
                <w:szCs w:val="28"/>
              </w:rPr>
              <w:t>Котельничского</w:t>
            </w:r>
            <w:r w:rsidRPr="00CC4F1B">
              <w:rPr>
                <w:b/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4F1B">
              <w:rPr>
                <w:b/>
                <w:sz w:val="28"/>
                <w:szCs w:val="28"/>
              </w:rPr>
              <w:t xml:space="preserve">Кировской области при подготовке и проведении </w:t>
            </w:r>
            <w:r>
              <w:rPr>
                <w:b/>
                <w:sz w:val="28"/>
                <w:szCs w:val="28"/>
              </w:rPr>
              <w:t>выборов Губернатора Кировской области, назначенных</w:t>
            </w:r>
          </w:p>
          <w:p w:rsidR="002A4E9D" w:rsidRPr="00510468" w:rsidRDefault="008906B7" w:rsidP="008906B7">
            <w:pPr>
              <w:ind w:left="1134" w:right="10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11 сентября 2022 года</w:t>
            </w:r>
          </w:p>
          <w:p w:rsidR="00D41926" w:rsidRPr="00F923E1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510468" w:rsidRDefault="008906B7" w:rsidP="00510468">
      <w:pPr>
        <w:pStyle w:val="3"/>
        <w:tabs>
          <w:tab w:val="left" w:pos="0"/>
        </w:tabs>
        <w:spacing w:after="0" w:line="360" w:lineRule="auto"/>
        <w:ind w:left="0" w:firstLine="709"/>
        <w:jc w:val="both"/>
        <w:rPr>
          <w:spacing w:val="-2"/>
          <w:sz w:val="28"/>
          <w:szCs w:val="28"/>
        </w:rPr>
      </w:pPr>
      <w:r w:rsidRPr="00A01DF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пункта 5 Постановления Избирательной комиссии Кировской области от 07.07.2022 № 15/117-7 «</w:t>
      </w:r>
      <w:r w:rsidRPr="003F763F">
        <w:rPr>
          <w:bCs/>
          <w:sz w:val="28"/>
          <w:szCs w:val="28"/>
        </w:rPr>
        <w:t>Об организации закупок, товаров, работ, услуг</w:t>
      </w:r>
      <w:r>
        <w:rPr>
          <w:bCs/>
          <w:sz w:val="28"/>
          <w:szCs w:val="28"/>
        </w:rPr>
        <w:t xml:space="preserve"> </w:t>
      </w:r>
      <w:r w:rsidRPr="003F763F">
        <w:rPr>
          <w:bCs/>
          <w:sz w:val="28"/>
          <w:szCs w:val="28"/>
        </w:rPr>
        <w:t xml:space="preserve">Избирательной </w:t>
      </w:r>
      <w:r>
        <w:rPr>
          <w:bCs/>
          <w:sz w:val="28"/>
          <w:szCs w:val="28"/>
        </w:rPr>
        <w:t>к</w:t>
      </w:r>
      <w:r w:rsidRPr="003F763F">
        <w:rPr>
          <w:bCs/>
          <w:sz w:val="28"/>
          <w:szCs w:val="28"/>
        </w:rPr>
        <w:t>омиссией Кировской области</w:t>
      </w:r>
      <w:r>
        <w:rPr>
          <w:bCs/>
          <w:sz w:val="28"/>
          <w:szCs w:val="28"/>
        </w:rPr>
        <w:t xml:space="preserve"> </w:t>
      </w:r>
      <w:r w:rsidRPr="003F763F">
        <w:rPr>
          <w:bCs/>
          <w:sz w:val="28"/>
          <w:szCs w:val="28"/>
        </w:rPr>
        <w:t>и избирательными комиссиями при подготовке</w:t>
      </w:r>
      <w:r>
        <w:rPr>
          <w:bCs/>
          <w:sz w:val="28"/>
          <w:szCs w:val="28"/>
        </w:rPr>
        <w:t xml:space="preserve"> </w:t>
      </w:r>
      <w:r w:rsidRPr="003F763F">
        <w:rPr>
          <w:bCs/>
          <w:sz w:val="28"/>
          <w:szCs w:val="28"/>
        </w:rPr>
        <w:t>и проведении выборов Губернатора Кировской области</w:t>
      </w:r>
      <w:r>
        <w:rPr>
          <w:bCs/>
          <w:sz w:val="28"/>
          <w:szCs w:val="28"/>
        </w:rPr>
        <w:t xml:space="preserve">, назначенных на </w:t>
      </w:r>
      <w:r w:rsidRPr="003F763F">
        <w:rPr>
          <w:bCs/>
          <w:sz w:val="28"/>
          <w:szCs w:val="28"/>
        </w:rPr>
        <w:t>11 сентября 2022 года</w:t>
      </w:r>
      <w:r>
        <w:rPr>
          <w:bCs/>
          <w:sz w:val="28"/>
          <w:szCs w:val="28"/>
        </w:rPr>
        <w:t>»</w:t>
      </w:r>
      <w:r w:rsidR="00F923E1" w:rsidRPr="00F923E1">
        <w:rPr>
          <w:sz w:val="28"/>
          <w:szCs w:val="28"/>
        </w:rPr>
        <w:t xml:space="preserve"> территориальная </w:t>
      </w:r>
      <w:r w:rsidR="00F923E1" w:rsidRPr="00F923E1">
        <w:rPr>
          <w:spacing w:val="-2"/>
          <w:sz w:val="28"/>
          <w:szCs w:val="28"/>
        </w:rPr>
        <w:t xml:space="preserve">избирательная комиссия </w:t>
      </w:r>
      <w:r w:rsidR="00EC573D">
        <w:rPr>
          <w:spacing w:val="-2"/>
          <w:sz w:val="28"/>
          <w:szCs w:val="28"/>
        </w:rPr>
        <w:t>Котельничского района</w:t>
      </w:r>
      <w:r w:rsidR="00F923E1" w:rsidRPr="00F923E1">
        <w:rPr>
          <w:spacing w:val="-2"/>
          <w:sz w:val="28"/>
          <w:szCs w:val="28"/>
        </w:rPr>
        <w:t xml:space="preserve"> </w:t>
      </w:r>
      <w:r w:rsidR="00F923E1" w:rsidRPr="00F923E1">
        <w:rPr>
          <w:sz w:val="28"/>
          <w:szCs w:val="28"/>
        </w:rPr>
        <w:t>ПОСТАНОВЛЯЕТ:</w:t>
      </w:r>
    </w:p>
    <w:p w:rsidR="008906B7" w:rsidRPr="00CC4F1B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 w:rsidRPr="00CC4F1B">
        <w:rPr>
          <w:sz w:val="28"/>
          <w:szCs w:val="28"/>
        </w:rPr>
        <w:t xml:space="preserve">1. Утвердить перечень товаров, работ, услуг, закупаемых </w:t>
      </w:r>
      <w:r>
        <w:rPr>
          <w:sz w:val="28"/>
          <w:szCs w:val="28"/>
        </w:rPr>
        <w:t>т</w:t>
      </w:r>
      <w:r w:rsidRPr="00CC4F1B">
        <w:rPr>
          <w:sz w:val="28"/>
          <w:szCs w:val="28"/>
        </w:rPr>
        <w:t xml:space="preserve">ерриториальной комиссией </w:t>
      </w:r>
      <w:r>
        <w:rPr>
          <w:sz w:val="28"/>
          <w:szCs w:val="28"/>
        </w:rPr>
        <w:t>Котельничского района</w:t>
      </w:r>
      <w:r w:rsidRPr="00CC4F1B">
        <w:rPr>
          <w:sz w:val="28"/>
          <w:szCs w:val="28"/>
        </w:rPr>
        <w:t xml:space="preserve">, связанных с исполнением полномочий </w:t>
      </w:r>
      <w:r>
        <w:rPr>
          <w:sz w:val="28"/>
          <w:szCs w:val="28"/>
        </w:rPr>
        <w:t>т</w:t>
      </w:r>
      <w:r w:rsidRPr="00CC4F1B">
        <w:rPr>
          <w:sz w:val="28"/>
          <w:szCs w:val="28"/>
        </w:rPr>
        <w:t xml:space="preserve">ерриториальной комиссией </w:t>
      </w:r>
      <w:r>
        <w:rPr>
          <w:sz w:val="28"/>
          <w:szCs w:val="28"/>
        </w:rPr>
        <w:t xml:space="preserve">Котельничского </w:t>
      </w:r>
      <w:r w:rsidRPr="00CC4F1B">
        <w:rPr>
          <w:sz w:val="28"/>
          <w:szCs w:val="28"/>
        </w:rPr>
        <w:t xml:space="preserve">района при подготовке и проведении </w:t>
      </w:r>
      <w:r w:rsidRPr="00A01DFF">
        <w:rPr>
          <w:sz w:val="28"/>
          <w:szCs w:val="28"/>
        </w:rPr>
        <w:t xml:space="preserve">выборов </w:t>
      </w:r>
      <w:bookmarkStart w:id="0" w:name="_Hlk108159377"/>
      <w:r>
        <w:rPr>
          <w:sz w:val="28"/>
          <w:szCs w:val="28"/>
        </w:rPr>
        <w:t>Губернатора Кировской области,</w:t>
      </w:r>
      <w:r w:rsidRPr="00A01DF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назначенных на </w:t>
      </w:r>
      <w:r w:rsidRPr="003F763F">
        <w:rPr>
          <w:bCs/>
          <w:sz w:val="28"/>
          <w:szCs w:val="28"/>
        </w:rPr>
        <w:t>11 сентября 2022 года</w:t>
      </w:r>
      <w:bookmarkEnd w:id="0"/>
      <w:r w:rsidRPr="00CC4F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учетом предельной стоимости, установленной постановлением Избирательной комиссии Кировской области от 07.07.2022 № 15/117-7 </w:t>
      </w:r>
      <w:r w:rsidRPr="00CC4F1B">
        <w:rPr>
          <w:sz w:val="28"/>
          <w:szCs w:val="28"/>
        </w:rPr>
        <w:t>(приложение № 1).</w:t>
      </w:r>
    </w:p>
    <w:p w:rsidR="008906B7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 w:rsidRPr="00CC4F1B">
        <w:rPr>
          <w:sz w:val="28"/>
          <w:szCs w:val="28"/>
        </w:rPr>
        <w:t>2. Утвердить перечень тов</w:t>
      </w:r>
      <w:r>
        <w:rPr>
          <w:sz w:val="28"/>
          <w:szCs w:val="28"/>
        </w:rPr>
        <w:t>аров, работ, услуг, закупаемых т</w:t>
      </w:r>
      <w:r w:rsidRPr="00CC4F1B">
        <w:rPr>
          <w:sz w:val="28"/>
          <w:szCs w:val="28"/>
        </w:rPr>
        <w:t xml:space="preserve">ерриториальной комиссией </w:t>
      </w:r>
      <w:r>
        <w:rPr>
          <w:sz w:val="28"/>
          <w:szCs w:val="28"/>
        </w:rPr>
        <w:t xml:space="preserve">Котельничского </w:t>
      </w:r>
      <w:r w:rsidRPr="00CC4F1B">
        <w:rPr>
          <w:sz w:val="28"/>
          <w:szCs w:val="28"/>
        </w:rPr>
        <w:t xml:space="preserve">района, связанных с обеспечением деятельности нижестоящих избирательных комиссий при подготовке и проведении </w:t>
      </w:r>
      <w:r w:rsidRPr="00A01DFF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Губернатора Кировской области,</w:t>
      </w:r>
      <w:r w:rsidRPr="00A01DF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назначенных на </w:t>
      </w:r>
      <w:r w:rsidRPr="003F763F">
        <w:rPr>
          <w:bCs/>
          <w:sz w:val="28"/>
          <w:szCs w:val="28"/>
        </w:rPr>
        <w:t>11 сентября 2022 года</w:t>
      </w:r>
      <w:r>
        <w:rPr>
          <w:bCs/>
          <w:sz w:val="28"/>
          <w:szCs w:val="28"/>
        </w:rPr>
        <w:t xml:space="preserve"> с учетом предельной стоимости, </w:t>
      </w:r>
      <w:r>
        <w:rPr>
          <w:bCs/>
          <w:sz w:val="28"/>
          <w:szCs w:val="28"/>
        </w:rPr>
        <w:lastRenderedPageBreak/>
        <w:t xml:space="preserve">установленной постановлением Избирательной комиссии Кировской области от 07.07.2022 № 15/117-7 </w:t>
      </w:r>
      <w:r w:rsidRPr="00CC4F1B">
        <w:rPr>
          <w:sz w:val="28"/>
          <w:szCs w:val="28"/>
        </w:rPr>
        <w:t>(приложение № 2).</w:t>
      </w:r>
    </w:p>
    <w:p w:rsidR="002A4E9D" w:rsidRPr="008906B7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Pr="008E4519">
        <w:rPr>
          <w:sz w:val="28"/>
          <w:szCs w:val="28"/>
        </w:rPr>
        <w:t>настоящее постановление в Избирательную комиссию Кировской области.</w:t>
      </w:r>
    </w:p>
    <w:p w:rsidR="00F66BCC" w:rsidRDefault="00F66BCC" w:rsidP="0086433C">
      <w:pPr>
        <w:pStyle w:val="3"/>
        <w:tabs>
          <w:tab w:val="left" w:pos="0"/>
          <w:tab w:val="left" w:pos="993"/>
        </w:tabs>
        <w:spacing w:after="0" w:line="360" w:lineRule="auto"/>
        <w:jc w:val="both"/>
        <w:rPr>
          <w:bCs/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избирательной </w:t>
      </w:r>
      <w:r w:rsidRPr="00F923E1">
        <w:rPr>
          <w:bCs/>
          <w:sz w:val="28"/>
        </w:rPr>
        <w:t>комиссии</w:t>
      </w:r>
      <w:r>
        <w:rPr>
          <w:bCs/>
          <w:sz w:val="28"/>
        </w:rPr>
        <w:t xml:space="preserve">                                                          </w:t>
      </w:r>
      <w:r w:rsidRPr="0086433C">
        <w:rPr>
          <w:sz w:val="28"/>
          <w:szCs w:val="28"/>
        </w:rPr>
        <w:t>У.И. Малкова</w:t>
      </w: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bCs/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избирательной</w:t>
      </w:r>
      <w:r w:rsidRPr="00F923E1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                                                             </w:t>
      </w:r>
      <w:r>
        <w:rPr>
          <w:sz w:val="28"/>
          <w:szCs w:val="28"/>
        </w:rPr>
        <w:t>С.М. Жигалова</w:t>
      </w:r>
    </w:p>
    <w:p w:rsidR="008906B7" w:rsidRDefault="008906B7">
      <w:pPr>
        <w:spacing w:after="200" w:line="276" w:lineRule="auto"/>
      </w:pPr>
      <w:r>
        <w:br w:type="page"/>
      </w:r>
    </w:p>
    <w:p w:rsidR="008906B7" w:rsidRPr="00BF5769" w:rsidRDefault="008906B7" w:rsidP="008906B7">
      <w:pPr>
        <w:spacing w:before="120"/>
        <w:ind w:left="4320"/>
        <w:jc w:val="center"/>
      </w:pPr>
      <w:r w:rsidRPr="00BF5769">
        <w:lastRenderedPageBreak/>
        <w:t xml:space="preserve">Приложение № 1 </w:t>
      </w:r>
    </w:p>
    <w:p w:rsidR="008906B7" w:rsidRPr="00BF5769" w:rsidRDefault="008906B7" w:rsidP="008906B7">
      <w:pPr>
        <w:spacing w:before="120"/>
        <w:ind w:left="4320"/>
        <w:jc w:val="center"/>
      </w:pPr>
      <w:r w:rsidRPr="00BF5769">
        <w:t xml:space="preserve">к постановлению территориальной избирательной комиссии </w:t>
      </w:r>
      <w:r>
        <w:t xml:space="preserve">Котельничского района </w:t>
      </w:r>
      <w:r w:rsidRPr="00BF5769">
        <w:t xml:space="preserve">от </w:t>
      </w:r>
      <w:r w:rsidR="00DE5E74">
        <w:t>2</w:t>
      </w:r>
      <w:r>
        <w:t>9.07.2022</w:t>
      </w:r>
      <w:r w:rsidRPr="00BF5769">
        <w:t xml:space="preserve"> № </w:t>
      </w:r>
      <w:r>
        <w:t>4</w:t>
      </w:r>
      <w:r w:rsidR="00DE5E74">
        <w:t>6</w:t>
      </w:r>
      <w:r>
        <w:t>/</w:t>
      </w:r>
      <w:r w:rsidR="00DE5E74">
        <w:t>331</w:t>
      </w:r>
    </w:p>
    <w:p w:rsidR="008906B7" w:rsidRPr="00BF5769" w:rsidRDefault="008906B7" w:rsidP="008906B7">
      <w:pPr>
        <w:spacing w:before="120"/>
        <w:ind w:left="4320"/>
        <w:jc w:val="center"/>
        <w:rPr>
          <w:sz w:val="28"/>
          <w:szCs w:val="28"/>
        </w:rPr>
      </w:pPr>
    </w:p>
    <w:p w:rsidR="008906B7" w:rsidRDefault="008906B7" w:rsidP="008906B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BF5769">
        <w:rPr>
          <w:b/>
          <w:sz w:val="28"/>
          <w:szCs w:val="28"/>
        </w:rPr>
        <w:t xml:space="preserve">товаров, работ, услуг, закупаемых </w:t>
      </w:r>
      <w:r>
        <w:rPr>
          <w:b/>
          <w:sz w:val="28"/>
          <w:szCs w:val="28"/>
        </w:rPr>
        <w:t>т</w:t>
      </w:r>
      <w:r w:rsidRPr="00BF5769">
        <w:rPr>
          <w:b/>
          <w:sz w:val="28"/>
          <w:szCs w:val="28"/>
        </w:rPr>
        <w:t xml:space="preserve">ерриториальной избирательной комиссией </w:t>
      </w:r>
      <w:r>
        <w:rPr>
          <w:b/>
          <w:sz w:val="28"/>
          <w:szCs w:val="28"/>
        </w:rPr>
        <w:t>Котельничского района Кировской</w:t>
      </w:r>
      <w:r w:rsidRPr="00BF5769">
        <w:rPr>
          <w:b/>
          <w:sz w:val="28"/>
          <w:szCs w:val="28"/>
        </w:rPr>
        <w:t xml:space="preserve"> области, связанных с исполнением полномочий </w:t>
      </w:r>
      <w:r>
        <w:rPr>
          <w:b/>
          <w:sz w:val="28"/>
          <w:szCs w:val="28"/>
        </w:rPr>
        <w:t>т</w:t>
      </w:r>
      <w:r w:rsidRPr="00BF5769">
        <w:rPr>
          <w:b/>
          <w:sz w:val="28"/>
          <w:szCs w:val="28"/>
        </w:rPr>
        <w:t xml:space="preserve">ерриториальной избирательной комиссии </w:t>
      </w:r>
      <w:r>
        <w:rPr>
          <w:b/>
          <w:sz w:val="28"/>
          <w:szCs w:val="28"/>
        </w:rPr>
        <w:t>Котельничского района Кировской</w:t>
      </w:r>
      <w:r w:rsidRPr="00BF5769">
        <w:rPr>
          <w:b/>
          <w:sz w:val="28"/>
          <w:szCs w:val="28"/>
        </w:rPr>
        <w:t xml:space="preserve"> области при подготовке и проведении </w:t>
      </w:r>
      <w:bookmarkStart w:id="1" w:name="_Hlk108160042"/>
      <w:r w:rsidRPr="00A01DFF">
        <w:rPr>
          <w:b/>
          <w:sz w:val="28"/>
          <w:szCs w:val="28"/>
        </w:rPr>
        <w:t xml:space="preserve">выборов </w:t>
      </w:r>
      <w:r w:rsidRPr="008E4519">
        <w:rPr>
          <w:b/>
          <w:bCs/>
          <w:sz w:val="28"/>
          <w:szCs w:val="28"/>
        </w:rPr>
        <w:t>Губернатора Кировской области,</w:t>
      </w:r>
    </w:p>
    <w:p w:rsidR="008906B7" w:rsidRPr="008E4519" w:rsidRDefault="008906B7" w:rsidP="008906B7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8E4519">
        <w:rPr>
          <w:b/>
          <w:bCs/>
          <w:sz w:val="28"/>
          <w:szCs w:val="28"/>
        </w:rPr>
        <w:t>назначенных</w:t>
      </w:r>
      <w:proofErr w:type="gramEnd"/>
      <w:r w:rsidRPr="008E4519">
        <w:rPr>
          <w:b/>
          <w:bCs/>
          <w:sz w:val="28"/>
          <w:szCs w:val="28"/>
        </w:rPr>
        <w:t xml:space="preserve"> на 11 сентября 2022 года</w:t>
      </w:r>
      <w:bookmarkEnd w:id="1"/>
    </w:p>
    <w:p w:rsidR="008906B7" w:rsidRPr="00BF5769" w:rsidRDefault="008906B7" w:rsidP="008906B7">
      <w:pPr>
        <w:ind w:firstLine="709"/>
        <w:jc w:val="center"/>
        <w:rPr>
          <w:sz w:val="28"/>
          <w:szCs w:val="28"/>
        </w:rPr>
      </w:pPr>
    </w:p>
    <w:p w:rsidR="008906B7" w:rsidRPr="00232D5C" w:rsidRDefault="008906B7" w:rsidP="008906B7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2D5C">
        <w:rPr>
          <w:sz w:val="28"/>
          <w:szCs w:val="28"/>
        </w:rPr>
        <w:t>Услуги, оказываемые гражданами, привлекаемыми к работе по гражданско-правовым договорам:</w:t>
      </w:r>
    </w:p>
    <w:p w:rsidR="008906B7" w:rsidRPr="00232D5C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 w:rsidRPr="00232D5C">
        <w:rPr>
          <w:sz w:val="28"/>
          <w:szCs w:val="28"/>
        </w:rPr>
        <w:t>- бухгалтерские услуги, связанные с обеспечением деятельности территориальных избирательных комиссий;</w:t>
      </w:r>
    </w:p>
    <w:p w:rsidR="008906B7" w:rsidRPr="00232D5C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 w:rsidRPr="00232D5C">
        <w:rPr>
          <w:sz w:val="28"/>
          <w:szCs w:val="28"/>
        </w:rPr>
        <w:t>- аренда транспортного средства (с экипажем);</w:t>
      </w:r>
    </w:p>
    <w:p w:rsidR="008906B7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 w:rsidRPr="00232D5C">
        <w:rPr>
          <w:sz w:val="28"/>
          <w:szCs w:val="28"/>
        </w:rPr>
        <w:t>- услуги по ведению делопроизводства</w:t>
      </w:r>
      <w:r>
        <w:rPr>
          <w:sz w:val="28"/>
          <w:szCs w:val="28"/>
        </w:rPr>
        <w:t>.</w:t>
      </w:r>
    </w:p>
    <w:p w:rsidR="008906B7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Набор канцтоваров.</w:t>
      </w:r>
    </w:p>
    <w:p w:rsidR="008906B7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Бумага для печати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906B7" w:rsidRDefault="008906B7" w:rsidP="008906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Услуги по заправке картриджей.</w:t>
      </w:r>
    </w:p>
    <w:p w:rsidR="00DE5E74" w:rsidRPr="00232D5C" w:rsidRDefault="00DE5E74" w:rsidP="00DE5E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906B7" w:rsidRDefault="008906B7" w:rsidP="008906B7">
      <w:pPr>
        <w:spacing w:before="120"/>
        <w:jc w:val="center"/>
        <w:rPr>
          <w:sz w:val="28"/>
          <w:szCs w:val="28"/>
        </w:rPr>
      </w:pPr>
    </w:p>
    <w:p w:rsidR="008906B7" w:rsidRPr="00BF5769" w:rsidRDefault="008906B7" w:rsidP="008906B7">
      <w:pPr>
        <w:spacing w:before="120"/>
        <w:ind w:firstLine="4253"/>
        <w:jc w:val="center"/>
      </w:pPr>
      <w:r>
        <w:rPr>
          <w:sz w:val="28"/>
          <w:szCs w:val="28"/>
        </w:rPr>
        <w:br w:type="page"/>
      </w:r>
      <w:r>
        <w:lastRenderedPageBreak/>
        <w:t>Приложение № 2</w:t>
      </w:r>
    </w:p>
    <w:p w:rsidR="008906B7" w:rsidRPr="00BF5769" w:rsidRDefault="008906B7" w:rsidP="008906B7">
      <w:pPr>
        <w:spacing w:before="120"/>
        <w:ind w:left="4320"/>
        <w:jc w:val="center"/>
      </w:pPr>
      <w:r w:rsidRPr="00BF5769">
        <w:t xml:space="preserve">к постановлению территориальной избирательной комиссии </w:t>
      </w:r>
      <w:r>
        <w:t xml:space="preserve">Котельничского района </w:t>
      </w:r>
      <w:r w:rsidR="00DE5E74" w:rsidRPr="00BF5769">
        <w:t xml:space="preserve">от </w:t>
      </w:r>
      <w:r w:rsidR="00DE5E74">
        <w:t>29.07.2022</w:t>
      </w:r>
      <w:r w:rsidR="00DE5E74" w:rsidRPr="00BF5769">
        <w:t xml:space="preserve"> № </w:t>
      </w:r>
      <w:r w:rsidR="00DE5E74">
        <w:t>46/331</w:t>
      </w:r>
    </w:p>
    <w:p w:rsidR="008906B7" w:rsidRDefault="008906B7" w:rsidP="008906B7">
      <w:pPr>
        <w:spacing w:before="120"/>
        <w:ind w:left="4320"/>
        <w:jc w:val="center"/>
      </w:pPr>
    </w:p>
    <w:p w:rsidR="008906B7" w:rsidRDefault="008906B7" w:rsidP="008906B7">
      <w:pPr>
        <w:jc w:val="center"/>
        <w:rPr>
          <w:b/>
          <w:sz w:val="28"/>
          <w:szCs w:val="28"/>
        </w:rPr>
      </w:pPr>
      <w:r w:rsidRPr="00BF5769">
        <w:rPr>
          <w:b/>
          <w:sz w:val="28"/>
          <w:szCs w:val="28"/>
        </w:rPr>
        <w:t xml:space="preserve">Перечень товаров, работ, услуг, закупаемых </w:t>
      </w:r>
      <w:r w:rsidRPr="00BF5769">
        <w:rPr>
          <w:b/>
          <w:sz w:val="28"/>
          <w:szCs w:val="28"/>
        </w:rPr>
        <w:br/>
      </w:r>
      <w:r>
        <w:rPr>
          <w:b/>
          <w:sz w:val="28"/>
          <w:szCs w:val="28"/>
        </w:rPr>
        <w:t>т</w:t>
      </w:r>
      <w:r w:rsidRPr="00BF5769">
        <w:rPr>
          <w:b/>
          <w:sz w:val="28"/>
          <w:szCs w:val="28"/>
        </w:rPr>
        <w:t xml:space="preserve">ерриториальной избирательной комиссией </w:t>
      </w:r>
      <w:r>
        <w:rPr>
          <w:b/>
          <w:sz w:val="28"/>
          <w:szCs w:val="28"/>
        </w:rPr>
        <w:t>Котельничского района</w:t>
      </w:r>
      <w:r w:rsidRPr="009A70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</w:t>
      </w:r>
      <w:r w:rsidRPr="00BF5769">
        <w:rPr>
          <w:b/>
          <w:sz w:val="28"/>
          <w:szCs w:val="28"/>
        </w:rPr>
        <w:t xml:space="preserve"> области, связанных с обеспечением деятельности нижестоящих избирательных комиссий при подготовке и проведении </w:t>
      </w:r>
      <w:bookmarkStart w:id="2" w:name="_Hlk108160439"/>
      <w:r w:rsidRPr="00AB33A9">
        <w:rPr>
          <w:b/>
          <w:sz w:val="28"/>
          <w:szCs w:val="28"/>
        </w:rPr>
        <w:t xml:space="preserve">выборов </w:t>
      </w:r>
      <w:r w:rsidRPr="00CB7683">
        <w:rPr>
          <w:b/>
          <w:sz w:val="28"/>
          <w:szCs w:val="28"/>
        </w:rPr>
        <w:t>Губернатора Кировской области,</w:t>
      </w:r>
      <w:r>
        <w:rPr>
          <w:b/>
          <w:sz w:val="28"/>
          <w:szCs w:val="28"/>
        </w:rPr>
        <w:t xml:space="preserve"> назначенных</w:t>
      </w:r>
    </w:p>
    <w:p w:rsidR="008906B7" w:rsidRPr="00547397" w:rsidRDefault="008906B7" w:rsidP="008906B7">
      <w:pPr>
        <w:jc w:val="center"/>
        <w:rPr>
          <w:b/>
          <w:sz w:val="28"/>
          <w:szCs w:val="28"/>
        </w:rPr>
      </w:pPr>
      <w:r w:rsidRPr="00CB7683">
        <w:rPr>
          <w:b/>
          <w:sz w:val="28"/>
          <w:szCs w:val="28"/>
        </w:rPr>
        <w:t>на 11 сентября 2022 года</w:t>
      </w:r>
    </w:p>
    <w:bookmarkEnd w:id="2"/>
    <w:p w:rsidR="002B6D3F" w:rsidRDefault="002B6D3F" w:rsidP="008906B7">
      <w:pPr>
        <w:spacing w:after="200" w:line="276" w:lineRule="auto"/>
      </w:pPr>
    </w:p>
    <w:p w:rsidR="002B6D3F" w:rsidRDefault="002B6D3F" w:rsidP="002B6D3F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Наборы канцелярских товаров.</w:t>
      </w:r>
    </w:p>
    <w:p w:rsidR="002B6D3F" w:rsidRPr="00291E0D" w:rsidRDefault="002B6D3F" w:rsidP="002B6D3F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Бумага для печати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2B6D3F" w:rsidRPr="00033A55" w:rsidRDefault="002B6D3F" w:rsidP="002B6D3F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изготовлению вывесок.</w:t>
      </w:r>
    </w:p>
    <w:p w:rsidR="002B6D3F" w:rsidRDefault="002B6D3F" w:rsidP="002B6D3F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1E0D">
        <w:rPr>
          <w:sz w:val="28"/>
          <w:szCs w:val="28"/>
        </w:rPr>
        <w:t xml:space="preserve">Материальные запасы: упаковочные материалы для упаковки избирательной документации, </w:t>
      </w:r>
      <w:r>
        <w:rPr>
          <w:sz w:val="28"/>
          <w:szCs w:val="28"/>
        </w:rPr>
        <w:t>удлинители, лампочки, батарейки, конверты.</w:t>
      </w:r>
    </w:p>
    <w:p w:rsidR="002B6D3F" w:rsidRDefault="002B6D3F" w:rsidP="002B6D3F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средства: </w:t>
      </w:r>
      <w:r w:rsidRPr="003B2141">
        <w:rPr>
          <w:sz w:val="28"/>
          <w:szCs w:val="28"/>
        </w:rPr>
        <w:t>светильники,</w:t>
      </w:r>
      <w:r>
        <w:rPr>
          <w:sz w:val="28"/>
          <w:szCs w:val="28"/>
        </w:rPr>
        <w:t xml:space="preserve"> лупы,</w:t>
      </w:r>
      <w:r w:rsidRPr="00947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фонарики, </w:t>
      </w:r>
      <w:r w:rsidRPr="00F36866">
        <w:rPr>
          <w:sz w:val="28"/>
          <w:szCs w:val="28"/>
          <w:lang w:val="en-US"/>
        </w:rPr>
        <w:t>USB</w:t>
      </w:r>
      <w:r w:rsidRPr="00F36866">
        <w:rPr>
          <w:sz w:val="28"/>
          <w:szCs w:val="28"/>
        </w:rPr>
        <w:t xml:space="preserve"> </w:t>
      </w:r>
      <w:proofErr w:type="spellStart"/>
      <w:r w:rsidRPr="00F36866">
        <w:rPr>
          <w:sz w:val="28"/>
          <w:szCs w:val="28"/>
        </w:rPr>
        <w:t>флэш-накопители</w:t>
      </w:r>
      <w:proofErr w:type="spellEnd"/>
      <w:r w:rsidRPr="00F36866">
        <w:rPr>
          <w:sz w:val="28"/>
          <w:szCs w:val="28"/>
        </w:rPr>
        <w:t xml:space="preserve"> для использования в </w:t>
      </w:r>
      <w:r>
        <w:rPr>
          <w:sz w:val="28"/>
          <w:szCs w:val="28"/>
        </w:rPr>
        <w:t>участковых избирательных комиссиях</w:t>
      </w:r>
      <w:r w:rsidRPr="00F36866">
        <w:rPr>
          <w:sz w:val="28"/>
          <w:szCs w:val="28"/>
        </w:rPr>
        <w:t xml:space="preserve"> при применении технологии изготовления протоколов об итогах голосования с машиночитаемым кодом</w:t>
      </w:r>
      <w:r>
        <w:rPr>
          <w:sz w:val="28"/>
          <w:szCs w:val="28"/>
        </w:rPr>
        <w:t>.</w:t>
      </w:r>
    </w:p>
    <w:p w:rsidR="002B6D3F" w:rsidRDefault="002B6D3F" w:rsidP="002B6D3F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заправке картриджей.</w:t>
      </w:r>
    </w:p>
    <w:p w:rsidR="002B6D3F" w:rsidRPr="00947DD8" w:rsidRDefault="002B6D3F" w:rsidP="002B6D3F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Штампы, печати (оснастка, клише).</w:t>
      </w:r>
    </w:p>
    <w:p w:rsidR="002B6D3F" w:rsidRDefault="002B6D3F" w:rsidP="002B6D3F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оказываемые гражданами, привлекаемыми к работе по гражданско-правовым договорам:</w:t>
      </w:r>
    </w:p>
    <w:p w:rsidR="002B6D3F" w:rsidRDefault="002B6D3F" w:rsidP="002B6D3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0E81">
        <w:rPr>
          <w:sz w:val="28"/>
          <w:szCs w:val="28"/>
        </w:rPr>
        <w:t>- сборка и разборка технологического оборудования;</w:t>
      </w:r>
    </w:p>
    <w:p w:rsidR="002B6D3F" w:rsidRDefault="002B6D3F" w:rsidP="002B6D3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0E81">
        <w:rPr>
          <w:sz w:val="28"/>
          <w:szCs w:val="28"/>
        </w:rPr>
        <w:t>- погрузка-разгрузка технологич</w:t>
      </w:r>
      <w:r>
        <w:rPr>
          <w:sz w:val="28"/>
          <w:szCs w:val="28"/>
        </w:rPr>
        <w:t>еского оборудования;</w:t>
      </w:r>
    </w:p>
    <w:p w:rsidR="002B6D3F" w:rsidRDefault="002B6D3F" w:rsidP="002B6D3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0E81">
        <w:rPr>
          <w:sz w:val="28"/>
          <w:szCs w:val="28"/>
        </w:rPr>
        <w:t>- услуги по монтажу</w:t>
      </w:r>
      <w:r>
        <w:rPr>
          <w:sz w:val="28"/>
          <w:szCs w:val="28"/>
        </w:rPr>
        <w:t>-</w:t>
      </w:r>
      <w:r w:rsidRPr="005F0E81">
        <w:rPr>
          <w:sz w:val="28"/>
          <w:szCs w:val="28"/>
        </w:rPr>
        <w:t>демонтажу баннеров;</w:t>
      </w:r>
    </w:p>
    <w:p w:rsidR="002B6D3F" w:rsidRDefault="002B6D3F" w:rsidP="002B6D3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аренда транспортного средства </w:t>
      </w:r>
      <w:r w:rsidRPr="005F0E81">
        <w:rPr>
          <w:sz w:val="28"/>
          <w:szCs w:val="28"/>
        </w:rPr>
        <w:t>с экипажем;</w:t>
      </w:r>
    </w:p>
    <w:p w:rsidR="002B6D3F" w:rsidRDefault="002B6D3F" w:rsidP="002B6D3F">
      <w:pPr>
        <w:tabs>
          <w:tab w:val="left" w:pos="0"/>
        </w:tabs>
        <w:spacing w:after="200" w:line="276" w:lineRule="auto"/>
        <w:ind w:firstLine="709"/>
        <w:rPr>
          <w:sz w:val="28"/>
          <w:szCs w:val="28"/>
        </w:rPr>
      </w:pPr>
      <w:r w:rsidRPr="00B62637">
        <w:rPr>
          <w:sz w:val="28"/>
          <w:szCs w:val="28"/>
        </w:rPr>
        <w:t>- услуги по уборке помещений.</w:t>
      </w:r>
    </w:p>
    <w:p w:rsidR="00DE5E74" w:rsidRPr="00F923E1" w:rsidRDefault="00DE5E74" w:rsidP="00DE5E74">
      <w:pPr>
        <w:tabs>
          <w:tab w:val="left" w:pos="0"/>
        </w:tabs>
        <w:spacing w:after="200" w:line="276" w:lineRule="auto"/>
        <w:jc w:val="center"/>
      </w:pPr>
      <w:r>
        <w:rPr>
          <w:sz w:val="28"/>
          <w:szCs w:val="28"/>
        </w:rPr>
        <w:t>_________________</w:t>
      </w:r>
    </w:p>
    <w:sectPr w:rsidR="00DE5E74" w:rsidRPr="00F923E1" w:rsidSect="006809E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69" w:rsidRDefault="00DE5E74">
    <w:pPr>
      <w:pStyle w:val="ac"/>
    </w:pPr>
  </w:p>
  <w:p w:rsidR="00BF5769" w:rsidRPr="00D75615" w:rsidRDefault="00DE5E74">
    <w:pPr>
      <w:pStyle w:val="ac"/>
      <w:rPr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60E83"/>
    <w:multiLevelType w:val="hybridMultilevel"/>
    <w:tmpl w:val="36EEC6D8"/>
    <w:lvl w:ilvl="0" w:tplc="455671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E4B65"/>
    <w:multiLevelType w:val="hybridMultilevel"/>
    <w:tmpl w:val="407669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3BC0997"/>
    <w:multiLevelType w:val="hybridMultilevel"/>
    <w:tmpl w:val="407669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5285D"/>
    <w:multiLevelType w:val="hybridMultilevel"/>
    <w:tmpl w:val="48041094"/>
    <w:lvl w:ilvl="0" w:tplc="0DB2B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66520"/>
    <w:rsid w:val="00082232"/>
    <w:rsid w:val="000836B7"/>
    <w:rsid w:val="000A185F"/>
    <w:rsid w:val="000D0CDA"/>
    <w:rsid w:val="00114FE8"/>
    <w:rsid w:val="00177733"/>
    <w:rsid w:val="00191D88"/>
    <w:rsid w:val="00193C54"/>
    <w:rsid w:val="001B114E"/>
    <w:rsid w:val="001F4CBC"/>
    <w:rsid w:val="00206A24"/>
    <w:rsid w:val="00231EED"/>
    <w:rsid w:val="002336E6"/>
    <w:rsid w:val="00242266"/>
    <w:rsid w:val="002A4E9D"/>
    <w:rsid w:val="002B12CF"/>
    <w:rsid w:val="002B6D3F"/>
    <w:rsid w:val="002D55A1"/>
    <w:rsid w:val="00311672"/>
    <w:rsid w:val="00330978"/>
    <w:rsid w:val="00352422"/>
    <w:rsid w:val="00376691"/>
    <w:rsid w:val="00380461"/>
    <w:rsid w:val="0038088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004DD"/>
    <w:rsid w:val="00510468"/>
    <w:rsid w:val="00542C38"/>
    <w:rsid w:val="00585F51"/>
    <w:rsid w:val="005913CF"/>
    <w:rsid w:val="005C5623"/>
    <w:rsid w:val="005C6D4B"/>
    <w:rsid w:val="005C7B06"/>
    <w:rsid w:val="00645A45"/>
    <w:rsid w:val="00652A72"/>
    <w:rsid w:val="0065642F"/>
    <w:rsid w:val="006737AC"/>
    <w:rsid w:val="006809E3"/>
    <w:rsid w:val="006A0D1F"/>
    <w:rsid w:val="006B46A0"/>
    <w:rsid w:val="006C786B"/>
    <w:rsid w:val="00731054"/>
    <w:rsid w:val="007424D3"/>
    <w:rsid w:val="0074738A"/>
    <w:rsid w:val="007968C0"/>
    <w:rsid w:val="007B7878"/>
    <w:rsid w:val="007D580D"/>
    <w:rsid w:val="00823EB2"/>
    <w:rsid w:val="0084368F"/>
    <w:rsid w:val="00844069"/>
    <w:rsid w:val="00847473"/>
    <w:rsid w:val="00863083"/>
    <w:rsid w:val="0086433C"/>
    <w:rsid w:val="008716EF"/>
    <w:rsid w:val="008906B7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64BB5"/>
    <w:rsid w:val="00BB38BF"/>
    <w:rsid w:val="00BB5927"/>
    <w:rsid w:val="00C10F81"/>
    <w:rsid w:val="00C22544"/>
    <w:rsid w:val="00C37326"/>
    <w:rsid w:val="00C54073"/>
    <w:rsid w:val="00C56D82"/>
    <w:rsid w:val="00C6657F"/>
    <w:rsid w:val="00C76058"/>
    <w:rsid w:val="00C837F7"/>
    <w:rsid w:val="00CB4DE1"/>
    <w:rsid w:val="00CC004C"/>
    <w:rsid w:val="00CE09C4"/>
    <w:rsid w:val="00D05E5B"/>
    <w:rsid w:val="00D2052D"/>
    <w:rsid w:val="00D41926"/>
    <w:rsid w:val="00D94377"/>
    <w:rsid w:val="00DD6F2C"/>
    <w:rsid w:val="00DE5E74"/>
    <w:rsid w:val="00DF2901"/>
    <w:rsid w:val="00E52E9C"/>
    <w:rsid w:val="00E5396C"/>
    <w:rsid w:val="00E60F43"/>
    <w:rsid w:val="00E72029"/>
    <w:rsid w:val="00E777A7"/>
    <w:rsid w:val="00EC573D"/>
    <w:rsid w:val="00F447CB"/>
    <w:rsid w:val="00F57207"/>
    <w:rsid w:val="00F66BCC"/>
    <w:rsid w:val="00F923E1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923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3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5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8906B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906B7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8906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2019-10-15T11:26:00Z</cp:lastPrinted>
  <dcterms:created xsi:type="dcterms:W3CDTF">2022-08-01T09:11:00Z</dcterms:created>
  <dcterms:modified xsi:type="dcterms:W3CDTF">2022-08-01T09:14:00Z</dcterms:modified>
</cp:coreProperties>
</file>